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C6ABC" w:rsidRDefault="003C6ABC" w:rsidP="003C6ABC">
            <w:pPr>
              <w:jc w:val="both"/>
              <w:rPr>
                <w:rFonts w:ascii="Arial" w:eastAsiaTheme="minorHAnsi" w:hAnsi="Arial" w:cs="Arial"/>
                <w:iCs/>
                <w:sz w:val="14"/>
                <w:szCs w:val="14"/>
                <w:lang w:eastAsia="en-US"/>
              </w:rPr>
            </w:pPr>
            <w:r w:rsidRPr="003C6ABC">
              <w:rPr>
                <w:rFonts w:ascii="Arial" w:hAnsi="Arial" w:cs="Arial"/>
                <w:iCs/>
                <w:sz w:val="14"/>
                <w:szCs w:val="14"/>
              </w:rPr>
              <w:t xml:space="preserve">Affidamento diretto ai sensi dell’art 1 comma 2 lett. a) del D.L. 76/2020 convertito con L. 120/2020 e ss.mm.ii </w:t>
            </w:r>
            <w:r w:rsidRPr="003C6ABC">
              <w:rPr>
                <w:rFonts w:ascii="Arial" w:hAnsi="Arial" w:cs="Arial"/>
                <w:sz w:val="14"/>
                <w:szCs w:val="14"/>
              </w:rPr>
              <w:t xml:space="preserve">per la fornitura </w:t>
            </w:r>
            <w:r w:rsidRPr="003C6ABC">
              <w:rPr>
                <w:rFonts w:ascii="Arial" w:eastAsiaTheme="minorHAnsi" w:hAnsi="Arial" w:cs="Arial"/>
                <w:iCs/>
                <w:sz w:val="14"/>
                <w:szCs w:val="14"/>
                <w:lang w:eastAsia="en-US"/>
              </w:rPr>
              <w:t xml:space="preserve">di DPI antiRX camici – corpetti - gonne, occhiali e collari per radioprotezione </w:t>
            </w:r>
            <w:r w:rsidR="00901CA1" w:rsidRPr="003C6ABC">
              <w:rPr>
                <w:rFonts w:ascii="Arial" w:hAnsi="Arial" w:cs="Arial"/>
                <w:color w:val="000000"/>
                <w:sz w:val="14"/>
                <w:szCs w:val="14"/>
              </w:rPr>
              <w:t xml:space="preserve">- </w:t>
            </w:r>
            <w:r w:rsidR="00FB0F41" w:rsidRPr="003C6ABC">
              <w:rPr>
                <w:rFonts w:ascii="Arial" w:hAnsi="Arial" w:cs="Arial"/>
                <w:color w:val="000000"/>
                <w:sz w:val="14"/>
                <w:szCs w:val="14"/>
              </w:rPr>
              <w:t xml:space="preserve">GARA n. </w:t>
            </w:r>
            <w:r>
              <w:rPr>
                <w:rFonts w:ascii="Arial" w:hAnsi="Arial" w:cs="Arial"/>
                <w:color w:val="000000"/>
                <w:sz w:val="14"/>
                <w:szCs w:val="14"/>
              </w:rPr>
              <w:t>2021</w:t>
            </w:r>
            <w:r w:rsidR="00FB0F41" w:rsidRPr="003C6ABC">
              <w:rPr>
                <w:rFonts w:ascii="Arial" w:hAnsi="Arial" w:cs="Arial"/>
                <w:color w:val="000000"/>
                <w:sz w:val="14"/>
                <w:szCs w:val="14"/>
              </w:rPr>
              <w:t xml:space="preserve"> –</w:t>
            </w:r>
            <w:r>
              <w:rPr>
                <w:rFonts w:ascii="Arial" w:hAnsi="Arial" w:cs="Arial"/>
                <w:color w:val="000000"/>
                <w:sz w:val="14"/>
                <w:szCs w:val="14"/>
              </w:rPr>
              <w:t xml:space="preserve"> 257 -</w:t>
            </w:r>
            <w:r w:rsidR="00FB0F41" w:rsidRPr="003C6ABC">
              <w:rPr>
                <w:rFonts w:ascii="Arial" w:hAnsi="Arial" w:cs="Arial"/>
                <w:color w:val="000000"/>
                <w:sz w:val="14"/>
                <w:szCs w:val="14"/>
              </w:rPr>
              <w:t xml:space="preserve"> 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54D4B" w:rsidRPr="00E54D4B" w:rsidRDefault="00E54D4B" w:rsidP="00E54D4B">
            <w:pPr>
              <w:pStyle w:val="Titolo5"/>
              <w:rPr>
                <w:rFonts w:ascii="Arial" w:eastAsia="Times New Roman" w:hAnsi="Arial" w:cs="Arial"/>
                <w:color w:val="auto"/>
                <w:kern w:val="0"/>
                <w:sz w:val="14"/>
                <w:szCs w:val="14"/>
                <w:lang w:bidi="ar-SA"/>
              </w:rPr>
            </w:pPr>
            <w:r w:rsidRPr="00E54D4B">
              <w:rPr>
                <w:rStyle w:val="Enfasigrassetto"/>
                <w:rFonts w:ascii="Arial" w:hAnsi="Arial" w:cs="Arial"/>
                <w:b w:val="0"/>
                <w:bCs w:val="0"/>
                <w:color w:val="auto"/>
                <w:sz w:val="14"/>
                <w:szCs w:val="14"/>
              </w:rPr>
              <w:t>9109126094</w:t>
            </w:r>
          </w:p>
          <w:p w:rsidR="00134C80" w:rsidRPr="00FB0F41" w:rsidRDefault="00134C80" w:rsidP="00237DE6">
            <w:pPr>
              <w:rPr>
                <w:rFonts w:ascii="Arial" w:hAnsi="Arial" w:cs="Arial"/>
                <w:color w:val="auto"/>
                <w:sz w:val="16"/>
                <w:szCs w:val="16"/>
              </w:rPr>
            </w:pPr>
            <w:bookmarkStart w:id="0" w:name="_GoBack"/>
            <w:bookmarkEnd w:id="0"/>
          </w:p>
          <w:p w:rsidR="00A23B3E" w:rsidRPr="00FB0F41"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E54D4B">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041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C6ABC"/>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01CA1"/>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0B45"/>
    <w:rsid w:val="00E54D4B"/>
    <w:rsid w:val="00E7111E"/>
    <w:rsid w:val="00E775C2"/>
    <w:rsid w:val="00E85D0A"/>
    <w:rsid w:val="00EA255A"/>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0F41"/>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19962">
      <w:bodyDiv w:val="1"/>
      <w:marLeft w:val="0"/>
      <w:marRight w:val="0"/>
      <w:marTop w:val="0"/>
      <w:marBottom w:val="0"/>
      <w:divBdr>
        <w:top w:val="none" w:sz="0" w:space="0" w:color="auto"/>
        <w:left w:val="none" w:sz="0" w:space="0" w:color="auto"/>
        <w:bottom w:val="none" w:sz="0" w:space="0" w:color="auto"/>
        <w:right w:val="none" w:sz="0" w:space="0" w:color="auto"/>
      </w:divBdr>
    </w:div>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D28F3-A926-4F6E-9CE0-CF41BCE5D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6385</Words>
  <Characters>36395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42695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Roberta Basso</cp:lastModifiedBy>
  <cp:revision>35</cp:revision>
  <cp:lastPrinted>2016-07-15T13:50:00Z</cp:lastPrinted>
  <dcterms:created xsi:type="dcterms:W3CDTF">2018-12-24T12:03:00Z</dcterms:created>
  <dcterms:modified xsi:type="dcterms:W3CDTF">2022-02-18T09:49:00Z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